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4"/>
        <w:tabs>
          <w:tab w:val="clear" w:pos="708"/>
        </w:tabs>
        <w:ind w:left="6096" w:hanging="0"/>
        <w:jc w:val="both"/>
        <w:rPr/>
      </w:pP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   </w:t>
      </w: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Приложение №2 </w:t>
      </w:r>
    </w:p>
    <w:p>
      <w:pPr>
        <w:pStyle w:val="Style24"/>
        <w:tabs>
          <w:tab w:val="clear" w:pos="708"/>
        </w:tabs>
        <w:ind w:left="6096" w:hanging="0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   </w:t>
      </w: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к Административному </w:t>
      </w:r>
    </w:p>
    <w:p>
      <w:pPr>
        <w:pStyle w:val="Style24"/>
        <w:tabs>
          <w:tab w:val="clear" w:pos="708"/>
        </w:tabs>
        <w:ind w:left="6096" w:hanging="0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   </w:t>
      </w: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утвержденному </w:t>
      </w:r>
    </w:p>
    <w:p>
      <w:pPr>
        <w:pStyle w:val="Style24"/>
        <w:tabs>
          <w:tab w:val="clear" w:pos="708"/>
        </w:tabs>
        <w:ind w:left="6096" w:hanging="0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   </w:t>
      </w: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постановлением администрации </w:t>
      </w:r>
    </w:p>
    <w:p>
      <w:pPr>
        <w:pStyle w:val="Style24"/>
        <w:tabs>
          <w:tab w:val="clear" w:pos="708"/>
        </w:tabs>
        <w:ind w:left="6096" w:hanging="0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   </w:t>
      </w: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Березовского городского округа</w:t>
      </w:r>
    </w:p>
    <w:p>
      <w:pPr>
        <w:pStyle w:val="Style24"/>
        <w:tabs>
          <w:tab w:val="clear" w:pos="708"/>
        </w:tabs>
        <w:ind w:left="6096" w:hanging="0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   </w:t>
      </w: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от 18.09.2023 №994</w:t>
      </w:r>
    </w:p>
    <w:p>
      <w:pPr>
        <w:pStyle w:val="Style24"/>
        <w:ind w:firstLine="4253"/>
        <w:rPr>
          <w:rFonts w:ascii="Liberation Serif" w:hAnsi="Liberation Serif" w:cs="Liberation Serif"/>
          <w:bCs/>
          <w:sz w:val="26"/>
          <w:szCs w:val="26"/>
        </w:rPr>
      </w:pPr>
      <w:r>
        <w:rPr>
          <w:rFonts w:cs="Liberation Serif" w:ascii="Liberation Serif" w:hAnsi="Liberation Serif"/>
          <w:bCs/>
          <w:sz w:val="26"/>
          <w:szCs w:val="26"/>
        </w:rPr>
      </w:r>
    </w:p>
    <w:p>
      <w:pPr>
        <w:pStyle w:val="Style24"/>
        <w:ind w:firstLine="4253"/>
        <w:rPr/>
      </w:pPr>
      <w:r>
        <w:rPr>
          <w:rStyle w:val="Style14"/>
          <w:rFonts w:cs="Liberation Serif" w:ascii="Liberation Serif" w:hAnsi="Liberation Serif"/>
          <w:bCs/>
          <w:sz w:val="26"/>
          <w:szCs w:val="26"/>
        </w:rPr>
        <w:t>Уведомление</w:t>
      </w:r>
    </w:p>
    <w:p>
      <w:pPr>
        <w:pStyle w:val="Style24"/>
        <w:jc w:val="center"/>
        <w:rPr>
          <w:rFonts w:ascii="Liberation Serif" w:hAnsi="Liberation Serif" w:cs="Liberation Serif"/>
          <w:bCs/>
          <w:sz w:val="26"/>
          <w:szCs w:val="26"/>
        </w:rPr>
      </w:pPr>
      <w:r>
        <w:rPr>
          <w:rFonts w:cs="Liberation Serif" w:ascii="Liberation Serif" w:hAnsi="Liberation Serif"/>
          <w:bCs/>
          <w:sz w:val="26"/>
          <w:szCs w:val="26"/>
        </w:rPr>
        <w:t>о завершении сноса объекта капитального строительства</w:t>
      </w:r>
    </w:p>
    <w:tbl>
      <w:tblPr>
        <w:tblW w:w="3346" w:type="dxa"/>
        <w:jc w:val="righ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27"/>
        <w:gridCol w:w="397"/>
        <w:gridCol w:w="255"/>
        <w:gridCol w:w="1361"/>
        <w:gridCol w:w="369"/>
        <w:gridCol w:w="397"/>
        <w:gridCol w:w="340"/>
      </w:tblGrid>
      <w:tr>
        <w:trPr/>
        <w:tc>
          <w:tcPr>
            <w:tcW w:w="227" w:type="dxa"/>
            <w:tcBorders/>
            <w:vAlign w:val="bottom"/>
          </w:tcPr>
          <w:p>
            <w:pPr>
              <w:pStyle w:val="Style24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  <w:p>
            <w:pPr>
              <w:pStyle w:val="Style24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vAlign w:val="bottom"/>
          </w:tcPr>
          <w:p>
            <w:pPr>
              <w:pStyle w:val="Style2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255" w:type="dxa"/>
            <w:tcBorders/>
            <w:vAlign w:val="bottom"/>
          </w:tcPr>
          <w:p>
            <w:pPr>
              <w:pStyle w:val="Style24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»</w:t>
            </w:r>
          </w:p>
        </w:tc>
        <w:tc>
          <w:tcPr>
            <w:tcW w:w="1361" w:type="dxa"/>
            <w:tcBorders>
              <w:bottom w:val="single" w:sz="4" w:space="0" w:color="000000"/>
            </w:tcBorders>
            <w:vAlign w:val="bottom"/>
          </w:tcPr>
          <w:p>
            <w:pPr>
              <w:pStyle w:val="Style2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69" w:type="dxa"/>
            <w:tcBorders/>
            <w:vAlign w:val="bottom"/>
          </w:tcPr>
          <w:p>
            <w:pPr>
              <w:pStyle w:val="Style24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vAlign w:val="bottom"/>
          </w:tcPr>
          <w:p>
            <w:pPr>
              <w:pStyle w:val="Style24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40" w:type="dxa"/>
            <w:tcBorders/>
            <w:vAlign w:val="bottom"/>
          </w:tcPr>
          <w:p>
            <w:pPr>
              <w:pStyle w:val="Style24"/>
              <w:tabs>
                <w:tab w:val="clear" w:pos="708"/>
              </w:tabs>
              <w:ind w:left="57" w:hanging="0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г.</w:t>
            </w:r>
          </w:p>
        </w:tc>
      </w:tr>
    </w:tbl>
    <w:p>
      <w:pPr>
        <w:pStyle w:val="Style24"/>
        <w:spacing w:before="240" w:after="0"/>
        <w:jc w:val="center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Style24"/>
        <w:pBdr>
          <w:top w:val="single" w:sz="4" w:space="0" w:color="000000"/>
        </w:pBdr>
        <w:rPr>
          <w:rFonts w:ascii="Liberation Serif" w:hAnsi="Liberation Serif" w:cs="Liberation Serif"/>
          <w:sz w:val="2"/>
          <w:szCs w:val="2"/>
        </w:rPr>
      </w:pPr>
      <w:r>
        <w:rPr>
          <w:rFonts w:cs="Liberation Serif" w:ascii="Liberation Serif" w:hAnsi="Liberation Serif"/>
          <w:sz w:val="2"/>
          <w:szCs w:val="2"/>
        </w:rPr>
      </w:r>
    </w:p>
    <w:p>
      <w:pPr>
        <w:pStyle w:val="Style24"/>
        <w:jc w:val="center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Style24"/>
        <w:pBdr>
          <w:top w:val="single" w:sz="4" w:space="0" w:color="000000"/>
        </w:pBdr>
        <w:spacing w:before="0" w:after="24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>(наименование органа местного самоуправления поселения, городского округа по месту нахождения</w:t>
        <w:br/>
        <w:t>земельного участка, на котором располагался снесенный объект капитального строительства, или</w:t>
        <w:br/>
        <w:t xml:space="preserve">в случае, если такой земельный участок находится на межселенной территории, – наименование органа </w:t>
        <w:br/>
        <w:t>местного самоуправления муниципального района)</w:t>
      </w:r>
    </w:p>
    <w:p>
      <w:pPr>
        <w:pStyle w:val="Style26"/>
        <w:jc w:val="center"/>
        <w:rPr>
          <w:rFonts w:ascii="Liberation Serif" w:hAnsi="Liberation Serif" w:cs="Liberation Serif"/>
          <w:bCs/>
          <w:sz w:val="26"/>
          <w:szCs w:val="26"/>
        </w:rPr>
      </w:pPr>
      <w:r>
        <w:rPr>
          <w:rFonts w:cs="Liberation Serif" w:ascii="Liberation Serif" w:hAnsi="Liberation Serif"/>
          <w:bCs/>
          <w:sz w:val="26"/>
          <w:szCs w:val="26"/>
        </w:rPr>
        <w:t>1.Сведения о застройщике, техническом заказчике</w:t>
      </w:r>
    </w:p>
    <w:p>
      <w:pPr>
        <w:pStyle w:val="Style26"/>
        <w:rPr>
          <w:rFonts w:ascii="Liberation Serif" w:hAnsi="Liberation Serif" w:cs="Liberation Serif"/>
          <w:bCs/>
          <w:sz w:val="26"/>
          <w:szCs w:val="26"/>
        </w:rPr>
      </w:pPr>
      <w:r>
        <w:rPr>
          <w:rFonts w:cs="Liberation Serif" w:ascii="Liberation Serif" w:hAnsi="Liberation Serif"/>
          <w:bCs/>
          <w:sz w:val="26"/>
          <w:szCs w:val="26"/>
        </w:rPr>
      </w:r>
    </w:p>
    <w:tbl>
      <w:tblPr>
        <w:tblW w:w="9918" w:type="dxa"/>
        <w:jc w:val="left"/>
        <w:tblInd w:w="-5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1"/>
        <w:gridCol w:w="3799"/>
        <w:gridCol w:w="5268"/>
      </w:tblGrid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08"/>
              </w:tabs>
              <w:ind w:left="57" w:hanging="0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08"/>
              </w:tabs>
              <w:ind w:left="57" w:right="57" w:hanging="0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08"/>
              </w:tabs>
              <w:ind w:left="57" w:hanging="0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1.1.1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Фамилия, имя, отчество (при наличии)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08"/>
              </w:tabs>
              <w:ind w:left="57" w:right="57" w:hanging="0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08"/>
              </w:tabs>
              <w:ind w:left="57" w:hanging="0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1.1.2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Место жительства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08"/>
              </w:tabs>
              <w:ind w:left="57" w:right="57" w:hanging="0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08"/>
              </w:tabs>
              <w:ind w:left="57" w:hanging="0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1.1.3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Реквизиты документа, удостоверяющего личность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08"/>
              </w:tabs>
              <w:ind w:left="57" w:right="57" w:hanging="0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08"/>
              </w:tabs>
              <w:ind w:left="57" w:hanging="0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08"/>
              </w:tabs>
              <w:ind w:left="57" w:right="57" w:hanging="0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08"/>
              </w:tabs>
              <w:ind w:left="57" w:hanging="0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1.2.1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Наименование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08"/>
              </w:tabs>
              <w:ind w:left="57" w:right="57" w:hanging="0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08"/>
              </w:tabs>
              <w:ind w:left="57" w:hanging="0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1.2.2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Место нахождения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08"/>
              </w:tabs>
              <w:ind w:left="57" w:right="57" w:hanging="0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08"/>
              </w:tabs>
              <w:ind w:left="57" w:hanging="0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1.2.3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Государственный регистрационный номер записи</w:t>
              <w:br/>
              <w:t>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08"/>
              </w:tabs>
              <w:ind w:left="57" w:right="57" w:hanging="0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08"/>
              </w:tabs>
              <w:ind w:left="57" w:hanging="0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1.2.4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08"/>
              </w:tabs>
              <w:ind w:left="57" w:right="57" w:hanging="0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</w:tbl>
    <w:p>
      <w:pPr>
        <w:pStyle w:val="Style24"/>
        <w:jc w:val="center"/>
        <w:rPr>
          <w:rFonts w:ascii="Liberation Serif" w:hAnsi="Liberation Serif" w:cs="Liberation Serif"/>
          <w:bCs/>
        </w:rPr>
      </w:pPr>
      <w:r>
        <w:rPr>
          <w:rFonts w:cs="Liberation Serif" w:ascii="Liberation Serif" w:hAnsi="Liberation Serif"/>
          <w:bCs/>
        </w:rPr>
      </w:r>
    </w:p>
    <w:p>
      <w:pPr>
        <w:pStyle w:val="Style24"/>
        <w:jc w:val="center"/>
        <w:rPr>
          <w:rFonts w:ascii="Liberation Serif" w:hAnsi="Liberation Serif" w:cs="Liberation Serif"/>
          <w:bCs/>
          <w:sz w:val="26"/>
          <w:szCs w:val="26"/>
        </w:rPr>
      </w:pPr>
      <w:r>
        <w:rPr>
          <w:rFonts w:cs="Liberation Serif" w:ascii="Liberation Serif" w:hAnsi="Liberation Serif"/>
          <w:bCs/>
          <w:sz w:val="26"/>
          <w:szCs w:val="26"/>
        </w:rPr>
        <w:t>2.Сведения о земельном участке</w:t>
      </w:r>
    </w:p>
    <w:p>
      <w:pPr>
        <w:pStyle w:val="Style24"/>
        <w:jc w:val="center"/>
        <w:rPr>
          <w:rFonts w:ascii="Liberation Serif" w:hAnsi="Liberation Serif" w:cs="Liberation Serif"/>
          <w:bCs/>
          <w:sz w:val="26"/>
          <w:szCs w:val="26"/>
        </w:rPr>
      </w:pPr>
      <w:r>
        <w:rPr>
          <w:rFonts w:cs="Liberation Serif" w:ascii="Liberation Serif" w:hAnsi="Liberation Serif"/>
          <w:bCs/>
          <w:sz w:val="26"/>
          <w:szCs w:val="26"/>
        </w:rPr>
      </w:r>
    </w:p>
    <w:tbl>
      <w:tblPr>
        <w:tblW w:w="9918" w:type="dxa"/>
        <w:jc w:val="left"/>
        <w:tblInd w:w="-5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1"/>
        <w:gridCol w:w="3799"/>
        <w:gridCol w:w="5268"/>
      </w:tblGrid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08"/>
              </w:tabs>
              <w:ind w:left="57" w:hanging="0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Кадастровый номер земельного участка (при наличии)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08"/>
              </w:tabs>
              <w:ind w:left="57" w:right="57" w:hanging="0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08"/>
              </w:tabs>
              <w:ind w:left="57" w:hanging="0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Адрес или описание местоположения земельного участка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08"/>
              </w:tabs>
              <w:ind w:left="57" w:right="57" w:hanging="0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08"/>
              </w:tabs>
              <w:ind w:left="57" w:hanging="0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2.3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Сведения о праве застройщика</w:t>
              <w:br/>
              <w:t>на земельный участок (правоустанавливающие документы)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08"/>
              </w:tabs>
              <w:ind w:left="57" w:right="57" w:hanging="0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08"/>
              </w:tabs>
              <w:ind w:left="57" w:hanging="0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2.4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tabs>
                <w:tab w:val="clear" w:pos="708"/>
              </w:tabs>
              <w:ind w:left="57" w:right="57" w:hanging="0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</w:tbl>
    <w:p>
      <w:pPr>
        <w:pStyle w:val="Style24"/>
        <w:spacing w:before="240" w:after="0"/>
        <w:ind w:firstLine="567"/>
        <w:jc w:val="both"/>
        <w:rPr/>
      </w:pPr>
      <w:r>
        <w:rPr>
          <w:rStyle w:val="Style14"/>
          <w:rFonts w:cs="Liberation Serif" w:ascii="Liberation Serif" w:hAnsi="Liberation Serif"/>
          <w:bCs/>
          <w:sz w:val="26"/>
          <w:szCs w:val="26"/>
        </w:rPr>
        <w:t>Настоящим уведомляю о сносе объекта капитального строительства</w:t>
        <w:br/>
      </w:r>
    </w:p>
    <w:tbl>
      <w:tblPr>
        <w:tblW w:w="9923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804"/>
        <w:gridCol w:w="3119"/>
      </w:tblGrid>
      <w:tr>
        <w:trPr/>
        <w:tc>
          <w:tcPr>
            <w:tcW w:w="6804" w:type="dxa"/>
            <w:tcBorders>
              <w:bottom w:val="single" w:sz="4" w:space="0" w:color="000000"/>
            </w:tcBorders>
            <w:vAlign w:val="bottom"/>
          </w:tcPr>
          <w:p>
            <w:pPr>
              <w:pStyle w:val="Style24"/>
              <w:rPr>
                <w:rFonts w:ascii="Liberation Serif" w:hAnsi="Liberation Serif" w:cs="Liberation Serif"/>
                <w:bCs/>
              </w:rPr>
            </w:pPr>
            <w:r>
              <w:rPr>
                <w:rFonts w:cs="Liberation Serif" w:ascii="Liberation Serif" w:hAnsi="Liberation Serif"/>
                <w:bCs/>
              </w:rPr>
            </w:r>
          </w:p>
        </w:tc>
        <w:tc>
          <w:tcPr>
            <w:tcW w:w="3119" w:type="dxa"/>
            <w:tcBorders/>
            <w:vAlign w:val="bottom"/>
          </w:tcPr>
          <w:p>
            <w:pPr>
              <w:pStyle w:val="Style24"/>
              <w:rPr>
                <w:rFonts w:ascii="Liberation Serif" w:hAnsi="Liberation Serif" w:cs="Liberation Serif"/>
                <w:bCs/>
              </w:rPr>
            </w:pPr>
            <w:r>
              <w:rPr>
                <w:rFonts w:cs="Liberation Serif" w:ascii="Liberation Serif" w:hAnsi="Liberation Serif"/>
                <w:bCs/>
              </w:rPr>
              <w:t>, указанного в уведомлении</w:t>
            </w:r>
          </w:p>
        </w:tc>
      </w:tr>
    </w:tbl>
    <w:p>
      <w:pPr>
        <w:pStyle w:val="Style24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>(кадастровый номер объекта капитального строительства (при наличии)</w:t>
      </w:r>
    </w:p>
    <w:tbl>
      <w:tblPr>
        <w:tblW w:w="3659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12"/>
        <w:gridCol w:w="114"/>
        <w:gridCol w:w="454"/>
        <w:gridCol w:w="255"/>
        <w:gridCol w:w="1361"/>
        <w:gridCol w:w="369"/>
        <w:gridCol w:w="397"/>
        <w:gridCol w:w="397"/>
      </w:tblGrid>
      <w:tr>
        <w:trPr/>
        <w:tc>
          <w:tcPr>
            <w:tcW w:w="312" w:type="dxa"/>
            <w:tcBorders/>
            <w:vAlign w:val="bottom"/>
          </w:tcPr>
          <w:p>
            <w:pPr>
              <w:pStyle w:val="Style24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от</w:t>
            </w:r>
          </w:p>
        </w:tc>
        <w:tc>
          <w:tcPr>
            <w:tcW w:w="114" w:type="dxa"/>
            <w:tcBorders/>
            <w:vAlign w:val="bottom"/>
          </w:tcPr>
          <w:p>
            <w:pPr>
              <w:pStyle w:val="Style24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«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vAlign w:val="bottom"/>
          </w:tcPr>
          <w:p>
            <w:pPr>
              <w:pStyle w:val="Style2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255" w:type="dxa"/>
            <w:tcBorders/>
            <w:vAlign w:val="bottom"/>
          </w:tcPr>
          <w:p>
            <w:pPr>
              <w:pStyle w:val="Style24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»</w:t>
            </w:r>
          </w:p>
        </w:tc>
        <w:tc>
          <w:tcPr>
            <w:tcW w:w="1361" w:type="dxa"/>
            <w:tcBorders>
              <w:bottom w:val="single" w:sz="4" w:space="0" w:color="000000"/>
            </w:tcBorders>
            <w:vAlign w:val="bottom"/>
          </w:tcPr>
          <w:p>
            <w:pPr>
              <w:pStyle w:val="Style2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69" w:type="dxa"/>
            <w:tcBorders/>
            <w:vAlign w:val="bottom"/>
          </w:tcPr>
          <w:p>
            <w:pPr>
              <w:pStyle w:val="Style24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vAlign w:val="bottom"/>
          </w:tcPr>
          <w:p>
            <w:pPr>
              <w:pStyle w:val="Style24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97" w:type="dxa"/>
            <w:tcBorders/>
            <w:vAlign w:val="bottom"/>
          </w:tcPr>
          <w:p>
            <w:pPr>
              <w:pStyle w:val="Style24"/>
              <w:tabs>
                <w:tab w:val="clear" w:pos="708"/>
              </w:tabs>
              <w:ind w:left="57" w:hanging="0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г.</w:t>
            </w:r>
          </w:p>
        </w:tc>
      </w:tr>
    </w:tbl>
    <w:p>
      <w:pPr>
        <w:pStyle w:val="Style24"/>
        <w:spacing w:before="120" w:after="0"/>
        <w:rPr/>
      </w:pPr>
      <w:r>
        <w:rPr>
          <w:rStyle w:val="Style14"/>
          <w:rFonts w:cs="Liberation Serif" w:ascii="Liberation Serif" w:hAnsi="Liberation Serif"/>
          <w:bCs/>
          <w:sz w:val="26"/>
          <w:szCs w:val="26"/>
        </w:rPr>
        <w:t>о планируемом сносе объекта капитального строительства</w:t>
      </w:r>
      <w:r>
        <w:rPr>
          <w:rStyle w:val="Style14"/>
          <w:rFonts w:cs="Liberation Serif" w:ascii="Liberation Serif" w:hAnsi="Liberation Serif"/>
          <w:b/>
          <w:bCs/>
          <w:sz w:val="26"/>
          <w:szCs w:val="26"/>
        </w:rPr>
        <w:t xml:space="preserve"> </w:t>
      </w:r>
    </w:p>
    <w:p>
      <w:pPr>
        <w:pStyle w:val="Style24"/>
        <w:tabs>
          <w:tab w:val="clear" w:pos="708"/>
        </w:tabs>
        <w:spacing w:before="0" w:after="240"/>
        <w:ind w:left="323" w:right="990" w:hanging="0"/>
        <w:jc w:val="right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>(дата направления)</w:t>
      </w:r>
    </w:p>
    <w:p>
      <w:pPr>
        <w:pStyle w:val="Style24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Почтовый адрес и (или) адрес электронной почты для связи:  </w:t>
      </w:r>
    </w:p>
    <w:p>
      <w:pPr>
        <w:pStyle w:val="Style24"/>
        <w:pBdr>
          <w:top w:val="single" w:sz="4" w:space="0" w:color="000000"/>
        </w:pBdr>
        <w:tabs>
          <w:tab w:val="clear" w:pos="708"/>
        </w:tabs>
        <w:ind w:left="6341" w:hanging="0"/>
        <w:rPr>
          <w:rFonts w:ascii="Liberation Serif" w:hAnsi="Liberation Serif" w:cs="Liberation Serif"/>
          <w:sz w:val="2"/>
          <w:szCs w:val="2"/>
        </w:rPr>
      </w:pPr>
      <w:r>
        <w:rPr>
          <w:rFonts w:cs="Liberation Serif" w:ascii="Liberation Serif" w:hAnsi="Liberation Serif"/>
          <w:sz w:val="2"/>
          <w:szCs w:val="2"/>
        </w:rPr>
      </w:r>
    </w:p>
    <w:p>
      <w:pPr>
        <w:pStyle w:val="Style24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Style24"/>
        <w:pBdr>
          <w:top w:val="single" w:sz="4" w:space="0" w:color="000000"/>
        </w:pBdr>
        <w:spacing w:before="0" w:after="480"/>
        <w:rPr>
          <w:rFonts w:ascii="Liberation Serif" w:hAnsi="Liberation Serif" w:cs="Liberation Serif"/>
          <w:sz w:val="2"/>
          <w:szCs w:val="2"/>
        </w:rPr>
      </w:pPr>
      <w:r>
        <w:rPr>
          <w:rFonts w:cs="Liberation Serif" w:ascii="Liberation Serif" w:hAnsi="Liberation Serif"/>
          <w:sz w:val="2"/>
          <w:szCs w:val="2"/>
        </w:rPr>
      </w:r>
    </w:p>
    <w:p>
      <w:pPr>
        <w:pStyle w:val="Style24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Настоящим уведомлением я  </w:t>
      </w:r>
    </w:p>
    <w:p>
      <w:pPr>
        <w:pStyle w:val="Style24"/>
        <w:pBdr>
          <w:top w:val="single" w:sz="4" w:space="0" w:color="000000"/>
        </w:pBdr>
        <w:tabs>
          <w:tab w:val="clear" w:pos="708"/>
        </w:tabs>
        <w:ind w:left="3011" w:hanging="0"/>
        <w:rPr>
          <w:rFonts w:ascii="Liberation Serif" w:hAnsi="Liberation Serif" w:cs="Liberation Serif"/>
          <w:sz w:val="2"/>
          <w:szCs w:val="2"/>
        </w:rPr>
      </w:pPr>
      <w:r>
        <w:rPr>
          <w:rFonts w:cs="Liberation Serif" w:ascii="Liberation Serif" w:hAnsi="Liberation Serif"/>
          <w:sz w:val="2"/>
          <w:szCs w:val="2"/>
        </w:rPr>
      </w:r>
    </w:p>
    <w:p>
      <w:pPr>
        <w:pStyle w:val="Style24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Style24"/>
        <w:pBdr>
          <w:top w:val="single" w:sz="4" w:space="0" w:color="000000"/>
        </w:pBdr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>(фамилия, имя, отчество (при наличии)</w:t>
      </w:r>
    </w:p>
    <w:p>
      <w:pPr>
        <w:pStyle w:val="Style24"/>
        <w:spacing w:before="0" w:after="240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Style24"/>
        <w:spacing w:before="0" w:after="2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9891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935"/>
        <w:gridCol w:w="218"/>
        <w:gridCol w:w="1694"/>
        <w:gridCol w:w="218"/>
        <w:gridCol w:w="3826"/>
      </w:tblGrid>
      <w:tr>
        <w:trPr>
          <w:trHeight w:val="249" w:hRule="atLeast"/>
        </w:trPr>
        <w:tc>
          <w:tcPr>
            <w:tcW w:w="3935" w:type="dxa"/>
            <w:tcBorders>
              <w:bottom w:val="single" w:sz="4" w:space="0" w:color="000000"/>
            </w:tcBorders>
            <w:vAlign w:val="bottom"/>
          </w:tcPr>
          <w:p>
            <w:pPr>
              <w:pStyle w:val="Style2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218" w:type="dxa"/>
            <w:tcBorders/>
            <w:vAlign w:val="bottom"/>
          </w:tcPr>
          <w:p>
            <w:pPr>
              <w:pStyle w:val="Style2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694" w:type="dxa"/>
            <w:tcBorders>
              <w:bottom w:val="single" w:sz="4" w:space="0" w:color="000000"/>
            </w:tcBorders>
            <w:vAlign w:val="bottom"/>
          </w:tcPr>
          <w:p>
            <w:pPr>
              <w:pStyle w:val="Style2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218" w:type="dxa"/>
            <w:tcBorders/>
            <w:vAlign w:val="bottom"/>
          </w:tcPr>
          <w:p>
            <w:pPr>
              <w:pStyle w:val="Style2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826" w:type="dxa"/>
            <w:tcBorders>
              <w:bottom w:val="single" w:sz="4" w:space="0" w:color="000000"/>
            </w:tcBorders>
            <w:vAlign w:val="bottom"/>
          </w:tcPr>
          <w:p>
            <w:pPr>
              <w:pStyle w:val="Style2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  <w:tr>
        <w:trPr>
          <w:trHeight w:val="638" w:hRule="atLeast"/>
        </w:trPr>
        <w:tc>
          <w:tcPr>
            <w:tcW w:w="3935" w:type="dxa"/>
            <w:tcBorders>
              <w:top w:val="single" w:sz="4" w:space="0" w:color="000000"/>
            </w:tcBorders>
          </w:tcPr>
          <w:p>
            <w:pPr>
              <w:pStyle w:val="Style24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 xml:space="preserve">(должность, в случае, если застройщиком </w:t>
              <w:br/>
              <w:t>или техническим заказчиком является юридическое лицо)</w:t>
            </w:r>
          </w:p>
        </w:tc>
        <w:tc>
          <w:tcPr>
            <w:tcW w:w="218" w:type="dxa"/>
            <w:tcBorders/>
          </w:tcPr>
          <w:p>
            <w:pPr>
              <w:pStyle w:val="Style24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1694" w:type="dxa"/>
            <w:tcBorders>
              <w:top w:val="single" w:sz="4" w:space="0" w:color="000000"/>
            </w:tcBorders>
          </w:tcPr>
          <w:p>
            <w:pPr>
              <w:pStyle w:val="Style24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(подпись)</w:t>
            </w:r>
          </w:p>
        </w:tc>
        <w:tc>
          <w:tcPr>
            <w:tcW w:w="218" w:type="dxa"/>
            <w:tcBorders/>
          </w:tcPr>
          <w:p>
            <w:pPr>
              <w:pStyle w:val="Style24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3826" w:type="dxa"/>
            <w:tcBorders>
              <w:top w:val="single" w:sz="4" w:space="0" w:color="000000"/>
            </w:tcBorders>
          </w:tcPr>
          <w:p>
            <w:pPr>
              <w:pStyle w:val="Style24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(расшифровка подписи)</w:t>
            </w:r>
          </w:p>
        </w:tc>
      </w:tr>
    </w:tbl>
    <w:p>
      <w:pPr>
        <w:pStyle w:val="Style24"/>
        <w:spacing w:before="360" w:after="0"/>
        <w:ind w:right="7505" w:hanging="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>М.П.</w:t>
      </w:r>
    </w:p>
    <w:p>
      <w:pPr>
        <w:pStyle w:val="Style24"/>
        <w:ind w:right="7505" w:hanging="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>(при наличии)</w:t>
      </w:r>
    </w:p>
    <w:p>
      <w:pPr>
        <w:pStyle w:val="Style24"/>
        <w:rPr/>
      </w:pPr>
      <w:r>
        <w:rPr/>
      </w:r>
    </w:p>
    <w:p>
      <w:pPr>
        <w:pStyle w:val="Style24"/>
        <w:shd w:fill="FFFFFF" w:val="clear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Style24"/>
        <w:shd w:fill="FFFFFF" w:val="clear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Style24"/>
        <w:shd w:fill="FFFFFF" w:val="clear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Style24"/>
        <w:shd w:fill="FFFFFF" w:val="clear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Style24"/>
        <w:shd w:fill="FFFFFF" w:val="clear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Style24"/>
        <w:shd w:fill="FFFFFF" w:val="clear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Style24"/>
        <w:shd w:fill="FFFFFF" w:val="clear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Style24"/>
        <w:shd w:fill="FFFFFF" w:val="clear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Style24"/>
        <w:shd w:fill="FFFFFF" w:val="clear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sectPr>
      <w:headerReference w:type="default" r:id="rId2"/>
      <w:type w:val="nextPage"/>
      <w:pgSz w:w="11906" w:h="16838"/>
      <w:pgMar w:left="1418" w:right="567" w:gutter="0" w:header="709" w:top="851" w:footer="0" w:bottom="709"/>
      <w:pgNumType w:fmt="decimal"/>
      <w:formProt w:val="false"/>
      <w:titlePg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swiss"/>
    <w:pitch w:val="variable"/>
  </w:font>
  <w:font w:name="Segoe UI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7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tyle27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sz w:val="24"/>
        <w:szCs w:val="24"/>
        <w:lang w:val="ru-RU" w:eastAsia="en-US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before="0" w:after="160" w:lineRule="auto" w:line="24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ru-RU" w:eastAsia="en-US" w:bidi="ar-SA"/>
    </w:rPr>
  </w:style>
  <w:style w:type="character" w:styleId="Style14">
    <w:name w:val="Основной шрифт абзаца"/>
    <w:qFormat/>
    <w:rPr/>
  </w:style>
  <w:style w:type="character" w:styleId="Style15">
    <w:name w:val="Гиперссылка"/>
    <w:basedOn w:val="Style14"/>
    <w:qFormat/>
    <w:rPr>
      <w:color w:val="0000FF"/>
      <w:u w:val="single"/>
    </w:rPr>
  </w:style>
  <w:style w:type="character" w:styleId="Style16">
    <w:name w:val="Строгий"/>
    <w:basedOn w:val="Style14"/>
    <w:qFormat/>
    <w:rPr>
      <w:b/>
      <w:bCs/>
    </w:rPr>
  </w:style>
  <w:style w:type="character" w:styleId="Style17">
    <w:name w:val="Гипертекстовая ссылка"/>
    <w:qFormat/>
    <w:rPr>
      <w:b/>
      <w:bCs/>
      <w:color w:val="008000"/>
      <w:sz w:val="30"/>
      <w:szCs w:val="30"/>
    </w:rPr>
  </w:style>
  <w:style w:type="character" w:styleId="Style18">
    <w:name w:val="Верхний колонтитул Знак"/>
    <w:basedOn w:val="Style14"/>
    <w:qFormat/>
    <w:rPr/>
  </w:style>
  <w:style w:type="character" w:styleId="Style19">
    <w:name w:val="Нижний колонтитул Знак"/>
    <w:basedOn w:val="Style14"/>
    <w:qFormat/>
    <w:rPr/>
  </w:style>
  <w:style w:type="character" w:styleId="1">
    <w:name w:val="Основной шрифт абзаца1"/>
    <w:qFormat/>
    <w:rPr/>
  </w:style>
  <w:style w:type="character" w:styleId="Style20">
    <w:name w:val="Знак примечания"/>
    <w:basedOn w:val="Style14"/>
    <w:qFormat/>
    <w:rPr>
      <w:sz w:val="16"/>
      <w:szCs w:val="16"/>
    </w:rPr>
  </w:style>
  <w:style w:type="character" w:styleId="Style21">
    <w:name w:val="Текст примечания Знак"/>
    <w:basedOn w:val="Style14"/>
    <w:qFormat/>
    <w:rPr>
      <w:sz w:val="20"/>
      <w:szCs w:val="20"/>
    </w:rPr>
  </w:style>
  <w:style w:type="character" w:styleId="Style22">
    <w:name w:val="Тема примечания Знак"/>
    <w:basedOn w:val="Style21"/>
    <w:qFormat/>
    <w:rPr>
      <w:b/>
      <w:bCs/>
      <w:sz w:val="20"/>
      <w:szCs w:val="20"/>
    </w:rPr>
  </w:style>
  <w:style w:type="character" w:styleId="Style23">
    <w:name w:val="Текст выноски Знак"/>
    <w:basedOn w:val="Style14"/>
    <w:qFormat/>
    <w:rPr>
      <w:rFonts w:ascii="Segoe UI" w:hAnsi="Segoe UI" w:cs="Segoe UI"/>
      <w:sz w:val="18"/>
      <w:szCs w:val="18"/>
    </w:rPr>
  </w:style>
  <w:style w:type="character" w:styleId="ConsPlusNormal">
    <w:name w:val="ConsPlusNormal Знак"/>
    <w:qFormat/>
    <w:rPr>
      <w:rFonts w:eastAsia="Times New Roman"/>
      <w:kern w:val="2"/>
      <w:lang w:eastAsia="hi-IN" w:bidi="hi-IN"/>
    </w:rPr>
  </w:style>
  <w:style w:type="character" w:styleId="2">
    <w:name w:val="Основной текст (2)_"/>
    <w:basedOn w:val="Style14"/>
    <w:qFormat/>
    <w:rPr>
      <w:rFonts w:eastAsia="Times New Roman"/>
      <w:sz w:val="26"/>
      <w:szCs w:val="26"/>
      <w:shd w:fill="FFFFFF" w:val="clear"/>
    </w:rPr>
  </w:style>
  <w:style w:type="character" w:styleId="Searchresult">
    <w:name w:val="search_result"/>
    <w:basedOn w:val="Style14"/>
    <w:qFormat/>
    <w:rPr/>
  </w:style>
  <w:style w:type="paragraph" w:styleId="Style24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shd w:fill="auto" w:val="clear"/>
      <w:vertAlign w:val="baseline"/>
      <w:em w:val="none"/>
      <w:lang w:val="ru-RU" w:eastAsia="en-US" w:bidi="ar-SA"/>
    </w:rPr>
  </w:style>
  <w:style w:type="paragraph" w:styleId="Style25">
    <w:name w:val="Обычный (веб)"/>
    <w:basedOn w:val="Style24"/>
    <w:qFormat/>
    <w:pPr>
      <w:suppressAutoHyphens w:val="true"/>
      <w:spacing w:before="100" w:after="100"/>
    </w:pPr>
    <w:rPr>
      <w:rFonts w:eastAsia="Times New Roman"/>
      <w:lang w:eastAsia="ru-RU"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Calibri" w:hAnsi="Calibri" w:eastAsia="Times New Roman" w:cs="Calibri"/>
      <w:b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0"/>
      <w:u w:val="none"/>
      <w:shd w:fill="auto" w:val="clear"/>
      <w:vertAlign w:val="baseline"/>
      <w:em w:val="none"/>
      <w:lang w:eastAsia="ru-RU" w:val="ru-RU" w:bidi="ar-SA"/>
    </w:rPr>
  </w:style>
  <w:style w:type="paragraph" w:styleId="Style26">
    <w:name w:val="Абзац списка"/>
    <w:basedOn w:val="Style24"/>
    <w:qFormat/>
    <w:pPr>
      <w:tabs>
        <w:tab w:val="clear" w:pos="708"/>
      </w:tabs>
      <w:suppressAutoHyphens w:val="true"/>
      <w:ind w:left="720" w:hanging="0"/>
    </w:pPr>
    <w:rPr/>
  </w:style>
  <w:style w:type="paragraph" w:styleId="Style27">
    <w:name w:val="Верхний колонтитул"/>
    <w:basedOn w:val="Style24"/>
    <w:qFormat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8">
    <w:name w:val="Нижний колонтитул"/>
    <w:basedOn w:val="Style24"/>
    <w:qFormat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ConsPlusNormal1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tLeast" w:line="100"/>
      <w:jc w:val="left"/>
      <w:textAlignment w:val="baseline"/>
    </w:pPr>
    <w:rPr>
      <w:rFonts w:eastAsia="Times New Roman"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eastAsia="hi-IN" w:bidi="hi-IN" w:val="ru-RU"/>
    </w:rPr>
  </w:style>
  <w:style w:type="paragraph" w:styleId="Style29">
    <w:name w:val="Без интервала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ru-RU" w:eastAsia="en-US" w:bidi="ar-SA"/>
    </w:rPr>
  </w:style>
  <w:style w:type="paragraph" w:styleId="Style30">
    <w:name w:val="Текст примечания"/>
    <w:basedOn w:val="Style24"/>
    <w:qFormat/>
    <w:pPr>
      <w:suppressAutoHyphens w:val="true"/>
    </w:pPr>
    <w:rPr>
      <w:sz w:val="20"/>
      <w:szCs w:val="20"/>
    </w:rPr>
  </w:style>
  <w:style w:type="paragraph" w:styleId="Style31">
    <w:name w:val="Тема примечания"/>
    <w:basedOn w:val="Style30"/>
    <w:next w:val="Style30"/>
    <w:qFormat/>
    <w:pPr>
      <w:suppressAutoHyphens w:val="true"/>
    </w:pPr>
    <w:rPr>
      <w:b/>
      <w:bCs/>
    </w:rPr>
  </w:style>
  <w:style w:type="paragraph" w:styleId="Style32">
    <w:name w:val="Текст выноски"/>
    <w:basedOn w:val="Style24"/>
    <w:qFormat/>
    <w:pPr>
      <w:suppressAutoHyphens w:val="true"/>
    </w:pPr>
    <w:rPr>
      <w:rFonts w:ascii="Segoe UI" w:hAnsi="Segoe UI" w:cs="Segoe UI"/>
      <w:sz w:val="18"/>
      <w:szCs w:val="18"/>
    </w:rPr>
  </w:style>
  <w:style w:type="paragraph" w:styleId="21">
    <w:name w:val="Основной текст (2)"/>
    <w:basedOn w:val="Style24"/>
    <w:qFormat/>
    <w:pPr>
      <w:widowControl w:val="false"/>
      <w:shd w:fill="FFFFFF" w:val="clear"/>
      <w:suppressAutoHyphens w:val="true"/>
      <w:spacing w:lineRule="exact" w:line="446"/>
      <w:jc w:val="both"/>
    </w:pPr>
    <w:rPr>
      <w:rFonts w:eastAsia="Times New Roman"/>
      <w:sz w:val="26"/>
      <w:szCs w:val="26"/>
    </w:rPr>
  </w:style>
  <w:style w:type="paragraph" w:styleId="Formattext">
    <w:name w:val="formattext"/>
    <w:basedOn w:val="Style24"/>
    <w:qFormat/>
    <w:pPr>
      <w:suppressAutoHyphens w:val="true"/>
      <w:spacing w:before="100" w:after="100"/>
    </w:pPr>
    <w:rPr>
      <w:rFonts w:eastAsia="Times New Roman"/>
      <w:lang w:eastAsia="ru-RU"/>
    </w:rPr>
  </w:style>
  <w:style w:type="paragraph" w:styleId="HeaderandFooter">
    <w:name w:val="Header and Footer"/>
    <w:basedOn w:val="Normal"/>
    <w:qFormat/>
    <w:pPr>
      <w:suppressLineNumbers/>
      <w:tabs>
        <w:tab w:val="clear" w:pos="708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HeaderandFooter"/>
    <w:pPr>
      <w:suppressLineNumbers/>
    </w:pPr>
    <w:rPr/>
  </w:style>
  <w:style w:type="paragraph" w:styleId="TableContents">
    <w:name w:val="Table Contents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Pages>2</Pages>
  <Words>345</Words>
  <Characters>1972</Characters>
  <CharactersWithSpaces>2313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2023-09-20T05:16:00Z</dcterms:created>
  <dc:creator>Шатрова Марина Владимировна</dc:creator>
  <dc:description/>
  <dc:language>en-US</dc:language>
  <cp:lastModifiedBy>Людмила</cp:lastModifiedBy>
  <cp:lastPrinted>2023-09-21T04:47:00Z</cp:lastPrinted>
  <dcterms:modified xsi:type="dcterms:W3CDTF">2023-09-21T04:47:00Z</dcterms:modified>
  <cp:revision>5</cp:revision>
  <dc:subject/>
  <dc:title/>
</cp:coreProperties>
</file>